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1" w:rsidRPr="008C1B16" w:rsidRDefault="008C1B16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B16">
        <w:rPr>
          <w:rFonts w:ascii="Times New Roman" w:hAnsi="Times New Roman" w:cs="Times New Roman"/>
          <w:b/>
          <w:sz w:val="28"/>
          <w:szCs w:val="28"/>
        </w:rPr>
        <w:t>Тарифный план «</w:t>
      </w:r>
      <w:r w:rsidR="00FB112B">
        <w:rPr>
          <w:rFonts w:ascii="Times New Roman" w:hAnsi="Times New Roman" w:cs="Times New Roman"/>
          <w:b/>
          <w:sz w:val="28"/>
          <w:szCs w:val="28"/>
        </w:rPr>
        <w:t>Восьмерка Мини</w:t>
      </w:r>
      <w:r w:rsidRPr="008C1B1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тарифного плана «</w:t>
      </w:r>
      <w:r w:rsidR="00FB112B">
        <w:rPr>
          <w:rFonts w:ascii="Times New Roman" w:hAnsi="Times New Roman" w:cs="Times New Roman"/>
          <w:b/>
          <w:sz w:val="24"/>
          <w:szCs w:val="24"/>
        </w:rPr>
        <w:t>Восьмерка Мини</w:t>
      </w:r>
      <w:r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FB112B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Бессрочная л</w:t>
      </w:r>
      <w:r w:rsidR="00816FCD" w:rsidRPr="001C1DDD">
        <w:rPr>
          <w:rFonts w:ascii="Times New Roman" w:hAnsi="Times New Roman" w:cs="Times New Roman"/>
        </w:rPr>
        <w:t>ицензия</w:t>
      </w:r>
      <w:r w:rsidR="007A51BC" w:rsidRPr="001C1DDD">
        <w:rPr>
          <w:rFonts w:ascii="Times New Roman" w:hAnsi="Times New Roman" w:cs="Times New Roman"/>
        </w:rPr>
        <w:t xml:space="preserve"> </w:t>
      </w:r>
      <w:proofErr w:type="gramStart"/>
      <w:r w:rsidR="007A51BC" w:rsidRPr="001C1DDD">
        <w:rPr>
          <w:rFonts w:ascii="Times New Roman" w:hAnsi="Times New Roman" w:cs="Times New Roman"/>
        </w:rPr>
        <w:t>на</w:t>
      </w:r>
      <w:proofErr w:type="gramEnd"/>
      <w:r w:rsidR="007A51BC" w:rsidRPr="001C1DDD">
        <w:rPr>
          <w:rFonts w:ascii="Times New Roman" w:hAnsi="Times New Roman" w:cs="Times New Roman"/>
        </w:rPr>
        <w:t xml:space="preserve"> </w:t>
      </w:r>
      <w:r w:rsidR="005309DA" w:rsidRPr="001C1DDD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КриптоПро</w:t>
      </w:r>
      <w:proofErr w:type="spellEnd"/>
      <w:r>
        <w:rPr>
          <w:rFonts w:ascii="Times New Roman" w:hAnsi="Times New Roman" w:cs="Times New Roman"/>
        </w:rPr>
        <w:t xml:space="preserve"> CSP»</w:t>
      </w:r>
      <w:r w:rsidR="007A51BC" w:rsidRPr="001C1DDD">
        <w:rPr>
          <w:rFonts w:ascii="Times New Roman" w:hAnsi="Times New Roman" w:cs="Times New Roman"/>
        </w:rPr>
        <w:t>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 орган</w:t>
      </w:r>
      <w:r w:rsidR="002F4C37">
        <w:rPr>
          <w:rFonts w:ascii="Times New Roman" w:hAnsi="Times New Roman" w:cs="Times New Roman"/>
        </w:rPr>
        <w:t>ом</w:t>
      </w:r>
      <w:r w:rsidR="007A51BC" w:rsidRPr="001C1DDD">
        <w:rPr>
          <w:rFonts w:ascii="Times New Roman" w:hAnsi="Times New Roman" w:cs="Times New Roman"/>
        </w:rPr>
        <w:t>;</w:t>
      </w:r>
    </w:p>
    <w:p w:rsidR="00FE0F3F" w:rsidRPr="001C1DDD" w:rsidRDefault="00FE0F3F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Бесплатные семинары и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по работе в системе.</w:t>
      </w:r>
    </w:p>
    <w:p w:rsidR="001C1DDD" w:rsidRPr="001C1DDD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FB112B" w:rsidP="00FB1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на использование СКЗИ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КриптоПро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CSP»</w:t>
            </w:r>
          </w:p>
        </w:tc>
        <w:tc>
          <w:tcPr>
            <w:tcW w:w="1950" w:type="dxa"/>
            <w:vAlign w:val="center"/>
          </w:tcPr>
          <w:p w:rsidR="000804AF" w:rsidRPr="001C1DDD" w:rsidRDefault="000804AF" w:rsidP="000804A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FB112B">
              <w:rPr>
                <w:rFonts w:ascii="Times New Roman" w:hAnsi="Times New Roman" w:cs="Times New Roman"/>
              </w:rPr>
              <w:t>0</w:t>
            </w:r>
            <w:r w:rsidRPr="001C1DDD">
              <w:rPr>
                <w:rFonts w:ascii="Times New Roman" w:hAnsi="Times New Roman" w:cs="Times New Roman"/>
              </w:rPr>
              <w:t>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-Спринтер»)</w:t>
            </w:r>
          </w:p>
        </w:tc>
        <w:tc>
          <w:tcPr>
            <w:tcW w:w="1950" w:type="dxa"/>
            <w:vAlign w:val="center"/>
          </w:tcPr>
          <w:p w:rsidR="000804AF" w:rsidRPr="001C1DDD" w:rsidRDefault="00FB112B" w:rsidP="00FB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2C37D9">
              <w:rPr>
                <w:rFonts w:ascii="Times New Roman" w:hAnsi="Times New Roman" w:cs="Times New Roman"/>
              </w:rPr>
              <w:t>00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FB112B" w:rsidP="00FB11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C37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04AF"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3F3A53">
        <w:rPr>
          <w:rFonts w:ascii="Times New Roman" w:hAnsi="Times New Roman" w:cs="Times New Roman"/>
          <w:b/>
          <w:sz w:val="24"/>
          <w:szCs w:val="24"/>
        </w:rPr>
        <w:t xml:space="preserve"> по пакету услуг «Восьмерка Мини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Обмен электронными документами по </w:t>
      </w:r>
      <w:r w:rsidR="002F4C37">
        <w:rPr>
          <w:rFonts w:ascii="Times New Roman" w:hAnsi="Times New Roman" w:cs="Times New Roman"/>
        </w:rPr>
        <w:t>1</w:t>
      </w:r>
      <w:r w:rsidRPr="001C1DDD">
        <w:rPr>
          <w:rFonts w:ascii="Times New Roman" w:hAnsi="Times New Roman" w:cs="Times New Roman"/>
        </w:rPr>
        <w:t xml:space="preserve"> направлени</w:t>
      </w:r>
      <w:r w:rsidR="002F4C37">
        <w:rPr>
          <w:rFonts w:ascii="Times New Roman" w:hAnsi="Times New Roman" w:cs="Times New Roman"/>
        </w:rPr>
        <w:t>ю</w:t>
      </w:r>
      <w:r w:rsidRPr="001C1DDD">
        <w:rPr>
          <w:rFonts w:ascii="Times New Roman" w:hAnsi="Times New Roman" w:cs="Times New Roman"/>
        </w:rPr>
        <w:t xml:space="preserve"> обмена</w:t>
      </w:r>
      <w:r w:rsidR="001C1DDD" w:rsidRPr="001C1DDD">
        <w:rPr>
          <w:rFonts w:ascii="Times New Roman" w:hAnsi="Times New Roman" w:cs="Times New Roman"/>
        </w:rPr>
        <w:t>*</w:t>
      </w:r>
      <w:r w:rsidR="008C1B16" w:rsidRP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Pr="001C1DDD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D33A9F" w:rsidRPr="001C1DDD" w:rsidRDefault="00D33A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Доступ к ли</w:t>
      </w:r>
      <w:r w:rsidR="000E069F" w:rsidRPr="001C1DDD">
        <w:rPr>
          <w:rFonts w:ascii="Times New Roman" w:hAnsi="Times New Roman" w:cs="Times New Roman"/>
        </w:rPr>
        <w:t>чному кабинету сервиса для управления услугами;</w:t>
      </w:r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СМС-информирования о новых сообщениях от контролирующих органов;</w:t>
      </w:r>
    </w:p>
    <w:p w:rsidR="008C1B16" w:rsidRPr="001C1DDD" w:rsidRDefault="008C1B16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C1DDD">
        <w:rPr>
          <w:rFonts w:ascii="Times New Roman" w:hAnsi="Times New Roman" w:cs="Times New Roman"/>
        </w:rPr>
        <w:t>Токен</w:t>
      </w:r>
      <w:proofErr w:type="spellEnd"/>
      <w:r w:rsidRPr="001C1DDD">
        <w:rPr>
          <w:rFonts w:ascii="Times New Roman" w:hAnsi="Times New Roman" w:cs="Times New Roman"/>
        </w:rPr>
        <w:t xml:space="preserve"> (сертифицированный защищенный контейнер для хранения ЭЦП);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курьерской доставки продукта Вам в офис;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выезда специалиста для настройки рабочего места в Вашем офисе.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221BBA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Услуга СМС-информирования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837837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1C1DDD">
              <w:rPr>
                <w:rFonts w:ascii="Times New Roman" w:hAnsi="Times New Roman" w:cs="Times New Roman"/>
              </w:rPr>
              <w:t>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  <w:tr w:rsidR="006A52B7" w:rsidRPr="008C1B16" w:rsidTr="00221BBA">
        <w:tc>
          <w:tcPr>
            <w:tcW w:w="7621" w:type="dxa"/>
          </w:tcPr>
          <w:p w:rsidR="006A52B7" w:rsidRPr="001C1DDD" w:rsidRDefault="006A52B7" w:rsidP="00221B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DDD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1C1DDD">
              <w:rPr>
                <w:rFonts w:ascii="Times New Roman" w:hAnsi="Times New Roman" w:cs="Times New Roman"/>
              </w:rPr>
              <w:t xml:space="preserve"> (</w:t>
            </w:r>
            <w:r w:rsidRPr="001C1DDD">
              <w:rPr>
                <w:rFonts w:ascii="Times New Roman" w:hAnsi="Times New Roman" w:cs="Times New Roman"/>
                <w:lang w:val="en-US"/>
              </w:rPr>
              <w:t>USB-</w:t>
            </w:r>
            <w:r w:rsidRPr="001C1DDD">
              <w:rPr>
                <w:rFonts w:ascii="Times New Roman" w:hAnsi="Times New Roman" w:cs="Times New Roman"/>
              </w:rPr>
              <w:t>носитель)</w:t>
            </w:r>
          </w:p>
        </w:tc>
        <w:tc>
          <w:tcPr>
            <w:tcW w:w="1843" w:type="dxa"/>
          </w:tcPr>
          <w:p w:rsidR="006A52B7" w:rsidRPr="001C1DDD" w:rsidRDefault="006A52B7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100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Курьерская доставка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</w:t>
            </w:r>
            <w:r w:rsidR="001C1DDD" w:rsidRPr="001C1DDD">
              <w:rPr>
                <w:rFonts w:ascii="Times New Roman" w:hAnsi="Times New Roman" w:cs="Times New Roman"/>
              </w:rPr>
              <w:t>*</w:t>
            </w:r>
            <w:r w:rsidR="008C1B16" w:rsidRPr="001C1DDD">
              <w:rPr>
                <w:rFonts w:ascii="Times New Roman" w:hAnsi="Times New Roman" w:cs="Times New Roman"/>
              </w:rPr>
              <w:t>**)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Выезд специалиста для настройки рабочего места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3 000</w:t>
            </w:r>
          </w:p>
        </w:tc>
      </w:tr>
    </w:tbl>
    <w:p w:rsidR="001C1DDD" w:rsidRDefault="001C1DDD" w:rsidP="001C1D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первичном подключении оплата производится единовременно за год обслуживания</w:t>
      </w:r>
    </w:p>
    <w:p w:rsidR="007A51BC" w:rsidRP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309DA" w:rsidRPr="001C1DDD">
        <w:rPr>
          <w:rFonts w:ascii="Times New Roman" w:hAnsi="Times New Roman" w:cs="Times New Roman"/>
        </w:rPr>
        <w:t>*1 направление обмена = 1 контролирующий орган</w:t>
      </w:r>
    </w:p>
    <w:p w:rsidR="008C1B16" w:rsidRDefault="008C1B16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*</w:t>
      </w:r>
      <w:r w:rsid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 xml:space="preserve">*выезд специалиста за МКАД </w:t>
      </w:r>
      <w:r w:rsidR="001C1DDD" w:rsidRPr="001C1DDD">
        <w:rPr>
          <w:rFonts w:ascii="Times New Roman" w:hAnsi="Times New Roman" w:cs="Times New Roman"/>
        </w:rPr>
        <w:t xml:space="preserve">дополнительно к стоимости услуги </w:t>
      </w:r>
      <w:r w:rsidRPr="001C1DDD">
        <w:rPr>
          <w:rFonts w:ascii="Times New Roman" w:hAnsi="Times New Roman" w:cs="Times New Roman"/>
        </w:rPr>
        <w:t>250 рублей за каждые 10 км</w:t>
      </w:r>
    </w:p>
    <w:sectPr w:rsidR="008C1B16" w:rsidSect="008C1B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804AF"/>
    <w:rsid w:val="000E069F"/>
    <w:rsid w:val="001A67EE"/>
    <w:rsid w:val="001B5271"/>
    <w:rsid w:val="001C1DDD"/>
    <w:rsid w:val="001E118E"/>
    <w:rsid w:val="001E24C6"/>
    <w:rsid w:val="00221BBA"/>
    <w:rsid w:val="00232C2C"/>
    <w:rsid w:val="0024143F"/>
    <w:rsid w:val="002C37D9"/>
    <w:rsid w:val="002D3B95"/>
    <w:rsid w:val="002F4C37"/>
    <w:rsid w:val="0034062C"/>
    <w:rsid w:val="003460CC"/>
    <w:rsid w:val="003A6AFF"/>
    <w:rsid w:val="003B108C"/>
    <w:rsid w:val="003C3FC2"/>
    <w:rsid w:val="003F3A53"/>
    <w:rsid w:val="005309DA"/>
    <w:rsid w:val="006A52B7"/>
    <w:rsid w:val="007A2621"/>
    <w:rsid w:val="007A51BC"/>
    <w:rsid w:val="007B50BF"/>
    <w:rsid w:val="007E2657"/>
    <w:rsid w:val="00816FCD"/>
    <w:rsid w:val="008337B3"/>
    <w:rsid w:val="00837837"/>
    <w:rsid w:val="008C1B16"/>
    <w:rsid w:val="00902D6E"/>
    <w:rsid w:val="00924F5B"/>
    <w:rsid w:val="00A02261"/>
    <w:rsid w:val="00A15869"/>
    <w:rsid w:val="00AB0CA5"/>
    <w:rsid w:val="00B843C8"/>
    <w:rsid w:val="00D33A9F"/>
    <w:rsid w:val="00DA22A9"/>
    <w:rsid w:val="00E17B56"/>
    <w:rsid w:val="00E52FF6"/>
    <w:rsid w:val="00EA1EE0"/>
    <w:rsid w:val="00F400F6"/>
    <w:rsid w:val="00F92013"/>
    <w:rsid w:val="00FB112B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9</cp:revision>
  <dcterms:created xsi:type="dcterms:W3CDTF">2017-06-27T07:08:00Z</dcterms:created>
  <dcterms:modified xsi:type="dcterms:W3CDTF">2017-07-04T06:59:00Z</dcterms:modified>
</cp:coreProperties>
</file>